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CB" w:rsidRPr="00982D61" w:rsidRDefault="00AE0ECB" w:rsidP="00AB01EE">
      <w:pPr>
        <w:suppressAutoHyphens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 w:rsidRPr="00982D6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982D61">
        <w:rPr>
          <w:rFonts w:ascii="Times New Roman" w:hAnsi="Times New Roman" w:cs="Times New Roman"/>
          <w:sz w:val="24"/>
          <w:szCs w:val="24"/>
        </w:rPr>
        <w:t>………………..</w:t>
      </w:r>
    </w:p>
    <w:p w:rsidR="00AE0ECB" w:rsidRPr="00982D61" w:rsidRDefault="00AE0ECB" w:rsidP="00AB01E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E0ECB" w:rsidRPr="00982D61" w:rsidRDefault="00AE0ECB" w:rsidP="00AB01EE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:rsidR="00AE0ECB" w:rsidRPr="00982D61" w:rsidRDefault="00AE0ECB" w:rsidP="00AB01EE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AE0ECB" w:rsidRPr="00982D61" w:rsidRDefault="00AE0ECB" w:rsidP="00AB01EE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:rsidR="000F1BD0" w:rsidRDefault="000F1BD0" w:rsidP="00D31869">
      <w:pPr>
        <w:suppressAutoHyphens/>
        <w:spacing w:before="24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CB" w:rsidRPr="00982D61" w:rsidRDefault="00AE0ECB" w:rsidP="00D31869">
      <w:pPr>
        <w:suppressAutoHyphens/>
        <w:spacing w:before="24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AE0ECB" w:rsidRPr="00982D61" w:rsidRDefault="00AE0ECB" w:rsidP="00AB01EE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Świedziebnia</w:t>
      </w:r>
    </w:p>
    <w:p w:rsidR="00AE0ECB" w:rsidRDefault="00AE0ECB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BD0" w:rsidRDefault="000F1BD0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CB" w:rsidRPr="00982D61" w:rsidRDefault="00AE0ECB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1BD0" w:rsidRDefault="00AE0ECB" w:rsidP="003200E9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EE">
        <w:rPr>
          <w:rFonts w:ascii="Times New Roman" w:hAnsi="Times New Roman" w:cs="Times New Roman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zmianie niektórych ustaw w związku z przeciwdziałaniem sytuacjom kryzysowym związanym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Pr="00AB01EE">
        <w:rPr>
          <w:rFonts w:ascii="Times New Roman" w:hAnsi="Times New Roman" w:cs="Times New Roman"/>
          <w:bCs/>
          <w:i/>
          <w:iCs/>
          <w:sz w:val="24"/>
          <w:szCs w:val="24"/>
        </w:rPr>
        <w:t>z wystąpieniem COVID-19</w:t>
      </w:r>
      <w:r w:rsidRPr="00AB01EE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EE">
        <w:rPr>
          <w:rFonts w:ascii="Times New Roman" w:hAnsi="Times New Roman" w:cs="Times New Roman"/>
          <w:bCs/>
          <w:sz w:val="24"/>
          <w:szCs w:val="24"/>
        </w:rPr>
        <w:t>U.</w:t>
      </w:r>
      <w:r w:rsidR="000F1BD0">
        <w:rPr>
          <w:rFonts w:ascii="Times New Roman" w:hAnsi="Times New Roman" w:cs="Times New Roman"/>
          <w:bCs/>
          <w:sz w:val="24"/>
          <w:szCs w:val="24"/>
        </w:rPr>
        <w:t xml:space="preserve"> z 2020 r.</w:t>
      </w:r>
      <w:r w:rsidRPr="00AB01EE">
        <w:rPr>
          <w:rFonts w:ascii="Times New Roman" w:hAnsi="Times New Roman" w:cs="Times New Roman"/>
          <w:bCs/>
          <w:sz w:val="24"/>
          <w:szCs w:val="24"/>
        </w:rPr>
        <w:t xml:space="preserve"> poz. 2112, z </w:t>
      </w:r>
      <w:proofErr w:type="spellStart"/>
      <w:r w:rsidRPr="00AB01EE">
        <w:rPr>
          <w:rFonts w:ascii="Times New Roman" w:hAnsi="Times New Roman" w:cs="Times New Roman"/>
          <w:bCs/>
          <w:sz w:val="24"/>
          <w:szCs w:val="24"/>
        </w:rPr>
        <w:t>póź</w:t>
      </w:r>
      <w:proofErr w:type="spellEnd"/>
      <w:r w:rsidRPr="00AB01E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EE">
        <w:rPr>
          <w:rFonts w:ascii="Times New Roman" w:hAnsi="Times New Roman" w:cs="Times New Roman"/>
          <w:bCs/>
          <w:sz w:val="24"/>
          <w:szCs w:val="24"/>
        </w:rPr>
        <w:t>zm.),</w:t>
      </w:r>
      <w:r w:rsidR="000F1BD0">
        <w:rPr>
          <w:rFonts w:ascii="Times New Roman" w:hAnsi="Times New Roman" w:cs="Times New Roman"/>
          <w:bCs/>
          <w:sz w:val="24"/>
          <w:szCs w:val="24"/>
        </w:rPr>
        <w:t xml:space="preserve"> w związku ze złożeniem wniosku </w:t>
      </w:r>
      <w:r>
        <w:rPr>
          <w:rFonts w:ascii="Times New Roman" w:hAnsi="Times New Roman" w:cs="Times New Roman"/>
          <w:bCs/>
          <w:sz w:val="24"/>
          <w:szCs w:val="24"/>
        </w:rPr>
        <w:t>o </w:t>
      </w:r>
      <w:r w:rsidRPr="00AB01EE">
        <w:rPr>
          <w:rFonts w:ascii="Times New Roman" w:hAnsi="Times New Roman" w:cs="Times New Roman"/>
          <w:bCs/>
          <w:sz w:val="24"/>
          <w:szCs w:val="24"/>
        </w:rPr>
        <w:t>dof</w:t>
      </w:r>
      <w:r>
        <w:rPr>
          <w:rFonts w:ascii="Times New Roman" w:hAnsi="Times New Roman" w:cs="Times New Roman"/>
          <w:bCs/>
          <w:sz w:val="24"/>
          <w:szCs w:val="24"/>
        </w:rPr>
        <w:t>inansowanie </w:t>
      </w:r>
      <w:r w:rsidRPr="00AB01EE">
        <w:rPr>
          <w:rFonts w:ascii="Times New Roman" w:hAnsi="Times New Roman" w:cs="Times New Roman"/>
          <w:bCs/>
          <w:sz w:val="24"/>
          <w:szCs w:val="24"/>
        </w:rPr>
        <w:t>k</w:t>
      </w:r>
      <w:r w:rsidR="000F1BD0">
        <w:rPr>
          <w:rFonts w:ascii="Times New Roman" w:hAnsi="Times New Roman" w:cs="Times New Roman"/>
          <w:bCs/>
          <w:sz w:val="24"/>
          <w:szCs w:val="24"/>
        </w:rPr>
        <w:t>osztów kształcenia młodocianego</w:t>
      </w:r>
    </w:p>
    <w:p w:rsidR="00AE0ECB" w:rsidRDefault="00AE0ECB" w:rsidP="000F1BD0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EE">
        <w:rPr>
          <w:rFonts w:ascii="Times New Roman" w:hAnsi="Times New Roman" w:cs="Times New Roman"/>
          <w:bCs/>
          <w:sz w:val="24"/>
          <w:szCs w:val="24"/>
        </w:rPr>
        <w:t>pracownika</w:t>
      </w:r>
      <w:r w:rsidR="000F1BD0">
        <w:rPr>
          <w:rFonts w:ascii="Times New Roman" w:hAnsi="Times New Roman" w:cs="Times New Roman"/>
          <w:bCs/>
          <w:sz w:val="24"/>
          <w:szCs w:val="24"/>
        </w:rPr>
        <w:t xml:space="preserve">   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0F1BD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0ECB" w:rsidRDefault="00AE0ECB" w:rsidP="00D31869">
      <w:pPr>
        <w:suppressAutoHyphens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D31869">
        <w:rPr>
          <w:rFonts w:ascii="Times New Roman" w:hAnsi="Times New Roman" w:cs="Times New Roman"/>
          <w:bCs/>
          <w:i/>
          <w:iCs/>
          <w:sz w:val="20"/>
          <w:szCs w:val="20"/>
        </w:rPr>
        <w:t>imię i nazwisko pracownika</w:t>
      </w:r>
    </w:p>
    <w:p w:rsidR="00AE0ECB" w:rsidRDefault="00AE0ECB" w:rsidP="003200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1EE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D318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D318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</w:t>
      </w:r>
      <w:r w:rsidR="000F1BD0">
        <w:rPr>
          <w:rFonts w:ascii="Times New Roman" w:hAnsi="Times New Roman" w:cs="Times New Roman"/>
          <w:sz w:val="24"/>
          <w:szCs w:val="24"/>
          <w:shd w:val="clear" w:color="auto" w:fill="FFFFFF"/>
        </w:rPr>
        <w:t>e art. 46a i 46b pkt 1-6 i 8-12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 U. z 2020 r. poz. 1845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0ECB" w:rsidRPr="00AB01EE" w:rsidRDefault="00AE0ECB" w:rsidP="00AB01E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Jestem świadomy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/a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:rsidR="00AE0ECB" w:rsidRPr="00AB01EE" w:rsidRDefault="00AE0ECB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CB" w:rsidRPr="00AB01EE" w:rsidRDefault="00AE0ECB" w:rsidP="00AB0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CB" w:rsidRPr="00982D61" w:rsidRDefault="00AE0ECB" w:rsidP="00D31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AE0ECB" w:rsidRPr="00D31869" w:rsidRDefault="00AE0ECB" w:rsidP="00D31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c</w:t>
      </w:r>
      <w:r w:rsidRPr="00D31869">
        <w:rPr>
          <w:rFonts w:ascii="Times New Roman" w:hAnsi="Times New Roman" w:cs="Times New Roman"/>
          <w:i/>
          <w:iCs/>
          <w:sz w:val="20"/>
          <w:szCs w:val="20"/>
        </w:rPr>
        <w:t>zytelny podpis wnioskodawcy</w:t>
      </w:r>
    </w:p>
    <w:p w:rsidR="00AE0ECB" w:rsidRDefault="00AE0ECB"/>
    <w:p w:rsidR="00AE0ECB" w:rsidRDefault="00AE0ECB"/>
    <w:p w:rsidR="00AE0ECB" w:rsidRDefault="00AE0ECB"/>
    <w:p w:rsidR="00AE0ECB" w:rsidRDefault="00AE0ECB">
      <w:pPr>
        <w:rPr>
          <w:rFonts w:ascii="Times New Roman" w:hAnsi="Times New Roman" w:cs="Times New Roman"/>
          <w:i/>
          <w:iCs/>
        </w:rPr>
      </w:pPr>
    </w:p>
    <w:p w:rsidR="00AE0ECB" w:rsidRPr="000F1BD0" w:rsidRDefault="00AE0ECB" w:rsidP="000F1BD0">
      <w:pPr>
        <w:ind w:left="77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</w:t>
      </w:r>
      <w:r w:rsidRPr="00D31869">
        <w:rPr>
          <w:rFonts w:ascii="Times New Roman" w:hAnsi="Times New Roman" w:cs="Times New Roman"/>
          <w:i/>
          <w:iCs/>
        </w:rPr>
        <w:t>erte→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*</w:t>
      </w:r>
      <w:r w:rsidR="00264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  46a.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2) rodzaj stosowanych rozwiązań - w zakresie określonym w art. 46b</w:t>
      </w:r>
    </w:p>
    <w:p w:rsidR="00AE0ECB" w:rsidRPr="00D31869" w:rsidRDefault="00AE0ECB" w:rsidP="00D31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:rsidR="00AE0ECB" w:rsidRPr="00D31869" w:rsidRDefault="00264D06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  46b.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W rozporządzeniu, o którym mowa w art. 46a, można ustanowić: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1)ograniczenia, obowiązki i nakazy, o których mowa w art. 46 ust. 4;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2)czasowe ograniczenie określonych zakresów działalności przedsiębiorców;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3)czasową reglamentację zaopatrzenia w określonego rodzaju artykuły;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4) obowiązek poddania się badaniom lekarskim przez osoby chore i podejrzane o zachorowanie;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4a) obowiązek stosowania określonych środków profilaktycznych i zabiegów;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5) obowiązek poddania się kwarantannie;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6) miejsce kwarantanny;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7) (uchylony);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8) czasowe ograniczenie korzystania z lokali lub terenów oraz obowiązek ich zabezpieczenia;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9) nakaz ewakuacji w ustalonym czasie z określonych miejsc, terenów i obiektów;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10) nakaz lub zakaz przebywania w określonych miejscach i obiektach oraz na określonych obszarach;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11) zakaz opuszczania strefy zero przez osoby chore i podejrzane o zachorowanie;</w:t>
      </w:r>
    </w:p>
    <w:p w:rsidR="00AE0ECB" w:rsidRPr="00D31869" w:rsidRDefault="00AE0ECB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12) nakaz określonego sposobu przemieszczania się;</w:t>
      </w:r>
    </w:p>
    <w:p w:rsidR="00AE0ECB" w:rsidRPr="007C6E7C" w:rsidRDefault="00AE0ECB" w:rsidP="007C6E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13) nakaz zakrywania ust i nosa, w określonych okolicznościach, miejscach i obiektach oraz na określonych obszarach, wraz ze sposobem realizacji tego nakazu.</w:t>
      </w:r>
      <w:bookmarkStart w:id="0" w:name="_GoBack"/>
      <w:bookmarkEnd w:id="0"/>
    </w:p>
    <w:sectPr w:rsidR="00AE0ECB" w:rsidRPr="007C6E7C" w:rsidSect="0018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savePreviewPicture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1EE"/>
    <w:rsid w:val="000F1BD0"/>
    <w:rsid w:val="00187FED"/>
    <w:rsid w:val="00264D06"/>
    <w:rsid w:val="003200E9"/>
    <w:rsid w:val="004032DA"/>
    <w:rsid w:val="00442ED3"/>
    <w:rsid w:val="005A1484"/>
    <w:rsid w:val="006E7BA1"/>
    <w:rsid w:val="007C6E7C"/>
    <w:rsid w:val="007F75DA"/>
    <w:rsid w:val="00982D61"/>
    <w:rsid w:val="00AB01EE"/>
    <w:rsid w:val="00AE0ECB"/>
    <w:rsid w:val="00C30DF1"/>
    <w:rsid w:val="00D31869"/>
    <w:rsid w:val="00E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EE"/>
    <w:pPr>
      <w:spacing w:after="160" w:line="259" w:lineRule="auto"/>
    </w:pPr>
    <w:rPr>
      <w:sz w:val="22"/>
      <w:szCs w:val="2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AB01EE"/>
    <w:rPr>
      <w:rFonts w:cs="Times New Roman"/>
      <w:color w:val="0000FF"/>
      <w:u w:val="single"/>
    </w:rPr>
  </w:style>
  <w:style w:type="character" w:customStyle="1" w:styleId="alb-s">
    <w:name w:val="a_lb-s"/>
    <w:uiPriority w:val="99"/>
    <w:rsid w:val="00D31869"/>
    <w:rPr>
      <w:rFonts w:cs="Times New Roman"/>
    </w:rPr>
  </w:style>
  <w:style w:type="paragraph" w:styleId="NormalnyWeb">
    <w:name w:val="Normal (Web)"/>
    <w:basedOn w:val="Normalny"/>
    <w:uiPriority w:val="99"/>
    <w:semiHidden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n-ref">
    <w:name w:val="fn-ref"/>
    <w:uiPriority w:val="99"/>
    <w:rsid w:val="00D31869"/>
    <w:rPr>
      <w:rFonts w:cs="Times New Roman"/>
    </w:rPr>
  </w:style>
  <w:style w:type="paragraph" w:customStyle="1" w:styleId="text-justify">
    <w:name w:val="text-justify"/>
    <w:basedOn w:val="Normalny"/>
    <w:uiPriority w:val="99"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2021-05-05T10:44:00Z</dcterms:created>
  <dcterms:modified xsi:type="dcterms:W3CDTF">2021-09-20T10:52:00Z</dcterms:modified>
</cp:coreProperties>
</file>